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B" w:rsidRDefault="0076233B" w:rsidP="0076233B">
      <w:pPr>
        <w:pStyle w:val="Standard"/>
        <w:jc w:val="center"/>
      </w:pPr>
      <w:r w:rsidRPr="0076233B">
        <w:t xml:space="preserve">Технология </w:t>
      </w:r>
    </w:p>
    <w:p w:rsidR="0076233B" w:rsidRDefault="0076233B" w:rsidP="0076233B">
      <w:pPr>
        <w:pStyle w:val="Standard"/>
        <w:jc w:val="center"/>
      </w:pPr>
      <w:r>
        <w:t>Мальчики</w:t>
      </w:r>
    </w:p>
    <w:p w:rsidR="0076233B" w:rsidRDefault="0076233B" w:rsidP="0076233B">
      <w:pPr>
        <w:pStyle w:val="Standard"/>
        <w:jc w:val="center"/>
      </w:pPr>
      <w:r>
        <w:t>5 класс</w:t>
      </w:r>
    </w:p>
    <w:p w:rsidR="0076233B" w:rsidRPr="0076233B" w:rsidRDefault="0076233B" w:rsidP="0076233B">
      <w:pPr>
        <w:pStyle w:val="Standard"/>
        <w:jc w:val="center"/>
      </w:pPr>
      <w:r>
        <w:t>зачеты</w:t>
      </w:r>
      <w:bookmarkStart w:id="0" w:name="_GoBack"/>
      <w:bookmarkEnd w:id="0"/>
    </w:p>
    <w:p w:rsidR="0076233B" w:rsidRDefault="0076233B" w:rsidP="0076233B">
      <w:pPr>
        <w:pStyle w:val="Standard"/>
        <w:rPr>
          <w:u w:val="single"/>
          <w:lang w:val="en-US"/>
        </w:rPr>
      </w:pPr>
    </w:p>
    <w:p w:rsidR="0076233B" w:rsidRDefault="0076233B" w:rsidP="0076233B">
      <w:pPr>
        <w:pStyle w:val="Standard"/>
        <w:rPr>
          <w:u w:val="single"/>
          <w:lang w:val="en-US"/>
        </w:rPr>
      </w:pPr>
    </w:p>
    <w:p w:rsidR="0076233B" w:rsidRDefault="0076233B" w:rsidP="0076233B">
      <w:pPr>
        <w:pStyle w:val="Standard"/>
        <w:rPr>
          <w:u w:val="single"/>
        </w:rPr>
      </w:pPr>
      <w:r>
        <w:rPr>
          <w:u w:val="single"/>
        </w:rPr>
        <w:t>Зачет № 1 Срок окончательной подачи материала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04.04.2020 по электронной почте:</w:t>
      </w:r>
    </w:p>
    <w:p w:rsidR="0076233B" w:rsidRPr="00734014" w:rsidRDefault="0076233B" w:rsidP="0076233B">
      <w:pPr>
        <w:pStyle w:val="Standard"/>
      </w:pPr>
    </w:p>
    <w:tbl>
      <w:tblPr>
        <w:tblW w:w="9636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4"/>
        <w:gridCol w:w="2782"/>
      </w:tblGrid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 xml:space="preserve"> Назвать применяемые инструменты и последовательность в работе для получения отверстий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 xml:space="preserve">28, </w:t>
            </w:r>
            <w:r>
              <w:t>интернет</w:t>
            </w:r>
          </w:p>
          <w:p w:rsidR="0076233B" w:rsidRDefault="0076233B" w:rsidP="009036CF">
            <w:pPr>
              <w:pStyle w:val="TableContents"/>
              <w:rPr>
                <w:lang w:val="en-US"/>
              </w:rPr>
            </w:pPr>
          </w:p>
        </w:tc>
      </w:tr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Назвать оборудование и состав штампа для получения нескольких отверстий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 xml:space="preserve">28, </w:t>
            </w:r>
            <w:r>
              <w:t>интернет</w:t>
            </w:r>
          </w:p>
        </w:tc>
      </w:tr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Перечислить правила безопасной работы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 xml:space="preserve">28, </w:t>
            </w:r>
            <w:r>
              <w:t>интернет</w:t>
            </w:r>
          </w:p>
        </w:tc>
      </w:tr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Ответить на вопросы учебника на странице 141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28</w:t>
            </w:r>
          </w:p>
        </w:tc>
      </w:tr>
    </w:tbl>
    <w:p w:rsidR="0076233B" w:rsidRDefault="0076233B" w:rsidP="0076233B">
      <w:pPr>
        <w:pStyle w:val="Standard"/>
        <w:rPr>
          <w:lang w:val="en-US"/>
        </w:rPr>
      </w:pPr>
    </w:p>
    <w:p w:rsidR="0076233B" w:rsidRDefault="0076233B" w:rsidP="0076233B">
      <w:pPr>
        <w:pStyle w:val="Standard"/>
        <w:rPr>
          <w:u w:val="single"/>
        </w:rPr>
      </w:pPr>
      <w:r>
        <w:rPr>
          <w:u w:val="single"/>
        </w:rPr>
        <w:t>Зачет № 2 Срок окончательной подачи материала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11.04.2020 по электронной почте:</w:t>
      </w:r>
    </w:p>
    <w:p w:rsidR="0076233B" w:rsidRPr="00734014" w:rsidRDefault="0076233B" w:rsidP="0076233B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4"/>
        <w:gridCol w:w="2794"/>
      </w:tblGrid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Описать устройство сверлильного станка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 xml:space="preserve">, </w:t>
            </w:r>
            <w:r>
              <w:t>интернет</w:t>
            </w:r>
          </w:p>
        </w:tc>
      </w:tr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Описать правила безопасности работы на станке</w:t>
            </w:r>
          </w:p>
        </w:tc>
        <w:tc>
          <w:tcPr>
            <w:tcW w:w="2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Уч. §</w:t>
            </w: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 xml:space="preserve">, </w:t>
            </w:r>
            <w:r>
              <w:t>интернет</w:t>
            </w:r>
          </w:p>
        </w:tc>
      </w:tr>
      <w:tr w:rsidR="0076233B" w:rsidTr="009036CF">
        <w:tblPrEx>
          <w:tblCellMar>
            <w:top w:w="0" w:type="dxa"/>
            <w:bottom w:w="0" w:type="dxa"/>
          </w:tblCellMar>
        </w:tblPrEx>
        <w:tc>
          <w:tcPr>
            <w:tcW w:w="6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>
              <w:t>Описать работу современных сверлильных станков-автоматов</w:t>
            </w:r>
          </w:p>
        </w:tc>
        <w:tc>
          <w:tcPr>
            <w:tcW w:w="2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33B" w:rsidRDefault="0076233B" w:rsidP="009036CF">
            <w:pPr>
              <w:pStyle w:val="TableContents"/>
            </w:pPr>
            <w:r w:rsidRPr="00734014">
              <w:t xml:space="preserve"> </w:t>
            </w:r>
            <w:r>
              <w:t>интернет</w:t>
            </w:r>
          </w:p>
        </w:tc>
      </w:tr>
    </w:tbl>
    <w:p w:rsidR="003600BA" w:rsidRDefault="003600BA"/>
    <w:sectPr w:rsidR="0036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B"/>
    <w:rsid w:val="003600BA"/>
    <w:rsid w:val="0076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233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3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23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2011-11-12T22:38:00Z</dcterms:created>
  <dcterms:modified xsi:type="dcterms:W3CDTF">2011-11-12T22:39:00Z</dcterms:modified>
</cp:coreProperties>
</file>